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F9FA3" w14:textId="77777777" w:rsidR="00424A5A" w:rsidRDefault="00424A5A"/>
    <w:p w14:paraId="53EC0076" w14:textId="77777777" w:rsidR="00424A5A" w:rsidRDefault="00424A5A"/>
    <w:p w14:paraId="1FDA9D50" w14:textId="77777777" w:rsidR="00424A5A" w:rsidRDefault="00424A5A" w:rsidP="00424A5A"/>
    <w:p w14:paraId="20D1D5DD" w14:textId="77777777"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14:paraId="6064011B" w14:textId="77777777">
        <w:tc>
          <w:tcPr>
            <w:tcW w:w="1080" w:type="dxa"/>
            <w:vAlign w:val="center"/>
          </w:tcPr>
          <w:p w14:paraId="2D0643EC" w14:textId="77777777"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14:paraId="646876E5" w14:textId="77777777" w:rsidR="00424A5A" w:rsidRPr="00427B3B" w:rsidRDefault="004A4A5E" w:rsidP="003560E2">
            <w:pPr>
              <w:spacing w:before="40"/>
              <w:rPr>
                <w:rFonts w:ascii="Arial" w:hAnsi="Arial" w:cs="Arial"/>
                <w:sz w:val="16"/>
                <w:szCs w:val="16"/>
              </w:rPr>
            </w:pPr>
            <w:r>
              <w:rPr>
                <w:rFonts w:ascii="Arial" w:hAnsi="Arial" w:cs="Arial"/>
                <w:color w:val="0000FF"/>
                <w:sz w:val="16"/>
                <w:szCs w:val="16"/>
              </w:rPr>
              <w:t>43001-494/2019-01</w:t>
            </w:r>
          </w:p>
        </w:tc>
        <w:tc>
          <w:tcPr>
            <w:tcW w:w="1080" w:type="dxa"/>
            <w:vAlign w:val="center"/>
          </w:tcPr>
          <w:p w14:paraId="16A617F2" w14:textId="77777777" w:rsidR="00424A5A" w:rsidRPr="00427B3B" w:rsidRDefault="00424A5A" w:rsidP="003560E2">
            <w:pPr>
              <w:spacing w:before="40"/>
              <w:rPr>
                <w:rFonts w:ascii="Arial" w:hAnsi="Arial" w:cs="Arial"/>
                <w:sz w:val="16"/>
                <w:szCs w:val="16"/>
              </w:rPr>
            </w:pPr>
          </w:p>
        </w:tc>
        <w:tc>
          <w:tcPr>
            <w:tcW w:w="1620" w:type="dxa"/>
            <w:vAlign w:val="center"/>
          </w:tcPr>
          <w:p w14:paraId="7CF14FD7" w14:textId="77777777"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14:paraId="5090DC65" w14:textId="77777777" w:rsidR="00424A5A" w:rsidRPr="00427B3B" w:rsidRDefault="004A4A5E" w:rsidP="003560E2">
            <w:pPr>
              <w:spacing w:before="40"/>
              <w:rPr>
                <w:rFonts w:ascii="Arial" w:hAnsi="Arial" w:cs="Arial"/>
                <w:sz w:val="16"/>
                <w:szCs w:val="16"/>
              </w:rPr>
            </w:pPr>
            <w:r>
              <w:rPr>
                <w:rFonts w:ascii="Arial" w:hAnsi="Arial" w:cs="Arial"/>
                <w:color w:val="0000FF"/>
                <w:sz w:val="16"/>
                <w:szCs w:val="16"/>
              </w:rPr>
              <w:t>A-6/20 G</w:t>
            </w:r>
            <w:r w:rsidR="00424A5A" w:rsidRPr="00427B3B">
              <w:rPr>
                <w:rFonts w:ascii="Arial" w:hAnsi="Arial" w:cs="Arial"/>
                <w:color w:val="0000FF"/>
                <w:sz w:val="16"/>
                <w:szCs w:val="16"/>
              </w:rPr>
              <w:t xml:space="preserve">   </w:t>
            </w:r>
          </w:p>
        </w:tc>
      </w:tr>
      <w:tr w:rsidR="00424A5A" w:rsidRPr="00427B3B" w14:paraId="270DC065" w14:textId="77777777">
        <w:tc>
          <w:tcPr>
            <w:tcW w:w="1080" w:type="dxa"/>
            <w:vAlign w:val="center"/>
          </w:tcPr>
          <w:p w14:paraId="778B50A8" w14:textId="77777777"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14:paraId="36A233CB" w14:textId="77777777" w:rsidR="00424A5A" w:rsidRPr="00427B3B" w:rsidRDefault="004A4A5E" w:rsidP="003560E2">
            <w:pPr>
              <w:spacing w:before="40"/>
              <w:rPr>
                <w:rFonts w:ascii="Arial" w:hAnsi="Arial" w:cs="Arial"/>
                <w:sz w:val="16"/>
                <w:szCs w:val="16"/>
              </w:rPr>
            </w:pPr>
            <w:r>
              <w:rPr>
                <w:rFonts w:ascii="Arial" w:hAnsi="Arial" w:cs="Arial"/>
                <w:color w:val="0000FF"/>
                <w:sz w:val="16"/>
                <w:szCs w:val="16"/>
              </w:rPr>
              <w:t>20.01.2020</w:t>
            </w:r>
          </w:p>
        </w:tc>
        <w:tc>
          <w:tcPr>
            <w:tcW w:w="1080" w:type="dxa"/>
            <w:vAlign w:val="center"/>
          </w:tcPr>
          <w:p w14:paraId="07A9C8D8" w14:textId="77777777" w:rsidR="00424A5A" w:rsidRPr="00427B3B" w:rsidRDefault="00424A5A" w:rsidP="003560E2">
            <w:pPr>
              <w:spacing w:before="40"/>
              <w:rPr>
                <w:rFonts w:ascii="Arial" w:hAnsi="Arial" w:cs="Arial"/>
                <w:sz w:val="16"/>
                <w:szCs w:val="16"/>
              </w:rPr>
            </w:pPr>
          </w:p>
        </w:tc>
        <w:tc>
          <w:tcPr>
            <w:tcW w:w="1620" w:type="dxa"/>
            <w:vAlign w:val="center"/>
          </w:tcPr>
          <w:p w14:paraId="178AAEA2" w14:textId="77777777"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14:paraId="3E5A3E1D" w14:textId="77777777" w:rsidR="00424A5A" w:rsidRPr="00427B3B" w:rsidRDefault="004A4A5E" w:rsidP="003560E2">
            <w:pPr>
              <w:spacing w:before="40"/>
              <w:rPr>
                <w:rFonts w:ascii="Arial" w:hAnsi="Arial" w:cs="Arial"/>
                <w:sz w:val="16"/>
                <w:szCs w:val="16"/>
              </w:rPr>
            </w:pPr>
            <w:r>
              <w:rPr>
                <w:rFonts w:ascii="Arial" w:hAnsi="Arial" w:cs="Arial"/>
                <w:color w:val="0000FF"/>
                <w:sz w:val="16"/>
                <w:szCs w:val="16"/>
              </w:rPr>
              <w:t>2431-20-000083/0</w:t>
            </w:r>
          </w:p>
        </w:tc>
      </w:tr>
    </w:tbl>
    <w:p w14:paraId="559A9EB5" w14:textId="77777777" w:rsidR="00424A5A" w:rsidRDefault="00424A5A" w:rsidP="00424A5A">
      <w:pPr>
        <w:pStyle w:val="BodyText2"/>
        <w:ind w:left="-181" w:right="-210"/>
        <w:rPr>
          <w:rFonts w:cs="Arial"/>
          <w:szCs w:val="20"/>
        </w:rPr>
      </w:pPr>
    </w:p>
    <w:p w14:paraId="27C7728D" w14:textId="77777777" w:rsidR="00424A5A" w:rsidRPr="004A4A5E" w:rsidRDefault="00424A5A">
      <w:pPr>
        <w:rPr>
          <w:rFonts w:ascii="Tahoma" w:hAnsi="Tahoma" w:cs="Tahoma"/>
          <w:sz w:val="20"/>
          <w:szCs w:val="20"/>
        </w:rPr>
      </w:pPr>
    </w:p>
    <w:p w14:paraId="29825B2C" w14:textId="77777777" w:rsidR="00556816" w:rsidRPr="004A4A5E" w:rsidRDefault="00556816">
      <w:pPr>
        <w:rPr>
          <w:rFonts w:ascii="Tahoma" w:hAnsi="Tahoma" w:cs="Tahoma"/>
          <w:sz w:val="20"/>
          <w:szCs w:val="20"/>
        </w:rPr>
      </w:pPr>
    </w:p>
    <w:p w14:paraId="08F0798F" w14:textId="77777777" w:rsidR="00424A5A" w:rsidRPr="004A4A5E" w:rsidRDefault="00424A5A">
      <w:pPr>
        <w:rPr>
          <w:rFonts w:ascii="Tahoma" w:hAnsi="Tahoma" w:cs="Tahoma"/>
          <w:sz w:val="20"/>
          <w:szCs w:val="20"/>
        </w:rPr>
      </w:pPr>
    </w:p>
    <w:p w14:paraId="0C741CDF" w14:textId="77777777" w:rsidR="00E813F4" w:rsidRPr="004A4A5E" w:rsidRDefault="00E813F4" w:rsidP="00E813F4">
      <w:pPr>
        <w:rPr>
          <w:rFonts w:ascii="Tahoma" w:hAnsi="Tahoma" w:cs="Tahoma"/>
          <w:sz w:val="20"/>
          <w:szCs w:val="20"/>
        </w:rPr>
      </w:pPr>
    </w:p>
    <w:p w14:paraId="5D845A25" w14:textId="77777777" w:rsidR="00E813F4" w:rsidRPr="004A4A5E" w:rsidRDefault="00E813F4" w:rsidP="00E813F4">
      <w:pPr>
        <w:pStyle w:val="EndnoteText"/>
        <w:spacing w:before="240"/>
        <w:jc w:val="center"/>
        <w:rPr>
          <w:rFonts w:ascii="Tahoma" w:hAnsi="Tahoma" w:cs="Tahoma"/>
          <w:b/>
          <w:spacing w:val="20"/>
          <w:szCs w:val="20"/>
        </w:rPr>
      </w:pPr>
      <w:r w:rsidRPr="004A4A5E">
        <w:rPr>
          <w:rFonts w:ascii="Tahoma" w:hAnsi="Tahoma" w:cs="Tahoma"/>
          <w:b/>
          <w:spacing w:val="20"/>
          <w:szCs w:val="20"/>
        </w:rPr>
        <w:t xml:space="preserve">POJASNILA RAZPISNE DOKUMENTACIJE </w:t>
      </w:r>
    </w:p>
    <w:p w14:paraId="3983340E" w14:textId="77777777" w:rsidR="00E813F4" w:rsidRPr="004A4A5E" w:rsidRDefault="00E813F4" w:rsidP="00E813F4">
      <w:pPr>
        <w:pStyle w:val="EndnoteText"/>
        <w:jc w:val="center"/>
        <w:rPr>
          <w:rFonts w:ascii="Tahoma" w:hAnsi="Tahoma" w:cs="Tahoma"/>
          <w:b/>
          <w:spacing w:val="20"/>
          <w:szCs w:val="20"/>
        </w:rPr>
      </w:pPr>
      <w:r w:rsidRPr="004A4A5E">
        <w:rPr>
          <w:rFonts w:ascii="Tahoma" w:hAnsi="Tahoma" w:cs="Tahoma"/>
          <w:b/>
          <w:spacing w:val="20"/>
          <w:szCs w:val="20"/>
        </w:rPr>
        <w:t xml:space="preserve">za oddajo javnega naročila </w:t>
      </w:r>
    </w:p>
    <w:p w14:paraId="7970C52A" w14:textId="77777777" w:rsidR="00E813F4" w:rsidRPr="004A4A5E"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4A4A5E" w14:paraId="62BD3DF1" w14:textId="77777777">
        <w:tc>
          <w:tcPr>
            <w:tcW w:w="9288" w:type="dxa"/>
          </w:tcPr>
          <w:p w14:paraId="7648D26B" w14:textId="77777777" w:rsidR="00E813F4" w:rsidRPr="004A4A5E" w:rsidRDefault="004A4A5E" w:rsidP="003560E2">
            <w:pPr>
              <w:pStyle w:val="EndnoteText"/>
              <w:jc w:val="center"/>
              <w:rPr>
                <w:rFonts w:ascii="Tahoma" w:hAnsi="Tahoma" w:cs="Tahoma"/>
                <w:b/>
                <w:szCs w:val="20"/>
              </w:rPr>
            </w:pPr>
            <w:r w:rsidRPr="004A4A5E">
              <w:rPr>
                <w:rFonts w:ascii="Tahoma" w:hAnsi="Tahoma" w:cs="Tahoma"/>
                <w:b/>
                <w:szCs w:val="20"/>
              </w:rPr>
              <w:t>Gradnja krožišča za GTC Škocjan v Dobruški vasi na R2-418/1202 Dobruška vas-Šentjernej v km 0,271</w:t>
            </w:r>
          </w:p>
        </w:tc>
      </w:tr>
    </w:tbl>
    <w:p w14:paraId="10FE361F" w14:textId="77777777" w:rsidR="00E813F4" w:rsidRPr="004A4A5E" w:rsidRDefault="00E813F4" w:rsidP="00E813F4">
      <w:pPr>
        <w:pStyle w:val="EndnoteText"/>
        <w:jc w:val="both"/>
        <w:rPr>
          <w:rFonts w:ascii="Tahoma" w:hAnsi="Tahoma" w:cs="Tahoma"/>
          <w:szCs w:val="20"/>
        </w:rPr>
      </w:pPr>
    </w:p>
    <w:p w14:paraId="036F0880" w14:textId="77777777" w:rsidR="00E813F4" w:rsidRPr="00404815" w:rsidRDefault="00E813F4" w:rsidP="00E813F4">
      <w:pPr>
        <w:pStyle w:val="EndnoteText"/>
        <w:jc w:val="both"/>
        <w:rPr>
          <w:rFonts w:ascii="Tahoma" w:hAnsi="Tahoma" w:cs="Tahoma"/>
          <w:szCs w:val="20"/>
        </w:rPr>
      </w:pPr>
    </w:p>
    <w:p w14:paraId="55A5C3AE" w14:textId="77777777" w:rsidR="004A4A5E" w:rsidRPr="00404815" w:rsidRDefault="004A4A5E" w:rsidP="004A4A5E">
      <w:pPr>
        <w:spacing w:before="128" w:after="128"/>
        <w:outlineLvl w:val="3"/>
        <w:rPr>
          <w:rFonts w:ascii="Tahoma" w:hAnsi="Tahoma" w:cs="Tahoma"/>
          <w:b/>
          <w:sz w:val="20"/>
          <w:szCs w:val="20"/>
          <w:lang w:eastAsia="sl-SI"/>
        </w:rPr>
      </w:pPr>
      <w:r w:rsidRPr="00404815">
        <w:rPr>
          <w:rFonts w:ascii="Tahoma" w:hAnsi="Tahoma" w:cs="Tahoma"/>
          <w:b/>
          <w:sz w:val="20"/>
          <w:szCs w:val="20"/>
          <w:lang w:eastAsia="sl-SI"/>
        </w:rPr>
        <w:t>JN000219/2020-B01 - A-6/20, datum objave: 16.01.2020 </w:t>
      </w:r>
    </w:p>
    <w:p w14:paraId="5350D85B" w14:textId="77777777" w:rsidR="00E813F4" w:rsidRPr="00404815" w:rsidRDefault="004A4A5E" w:rsidP="00E813F4">
      <w:pPr>
        <w:pStyle w:val="EndnoteText"/>
        <w:jc w:val="both"/>
        <w:rPr>
          <w:rFonts w:ascii="Tahoma" w:hAnsi="Tahoma" w:cs="Tahoma"/>
          <w:b/>
          <w:szCs w:val="20"/>
        </w:rPr>
      </w:pPr>
      <w:r w:rsidRPr="00404815">
        <w:rPr>
          <w:rFonts w:ascii="Tahoma" w:hAnsi="Tahoma" w:cs="Tahoma"/>
          <w:b/>
          <w:szCs w:val="20"/>
          <w:shd w:val="clear" w:color="auto" w:fill="FFFFFF"/>
        </w:rPr>
        <w:t>Datum prejema: 20.01.2020   07:36</w:t>
      </w:r>
    </w:p>
    <w:p w14:paraId="5F88F558" w14:textId="77777777" w:rsidR="00E813F4" w:rsidRPr="00404815" w:rsidRDefault="00E813F4" w:rsidP="00E813F4">
      <w:pPr>
        <w:pStyle w:val="BodyText2"/>
        <w:widowControl w:val="0"/>
        <w:spacing w:line="254" w:lineRule="atLeast"/>
        <w:rPr>
          <w:rFonts w:ascii="Tahoma" w:hAnsi="Tahoma" w:cs="Tahoma"/>
          <w:b/>
          <w:szCs w:val="20"/>
        </w:rPr>
      </w:pPr>
      <w:r w:rsidRPr="00404815">
        <w:rPr>
          <w:rFonts w:ascii="Tahoma" w:hAnsi="Tahoma" w:cs="Tahoma"/>
          <w:b/>
          <w:szCs w:val="20"/>
        </w:rPr>
        <w:t>Vprašanje:</w:t>
      </w:r>
    </w:p>
    <w:p w14:paraId="24392C74" w14:textId="77777777" w:rsidR="00E813F4" w:rsidRPr="00404815" w:rsidRDefault="00E813F4" w:rsidP="004A4A5E">
      <w:pPr>
        <w:widowControl w:val="0"/>
        <w:spacing w:before="60" w:line="254" w:lineRule="atLeast"/>
        <w:jc w:val="both"/>
        <w:rPr>
          <w:rFonts w:ascii="Tahoma" w:hAnsi="Tahoma" w:cs="Tahoma"/>
          <w:b/>
          <w:sz w:val="20"/>
          <w:szCs w:val="20"/>
        </w:rPr>
      </w:pPr>
    </w:p>
    <w:p w14:paraId="406B1ECE" w14:textId="77777777" w:rsidR="004A4A5E" w:rsidRPr="00404815" w:rsidRDefault="004A4A5E" w:rsidP="004A4A5E">
      <w:pPr>
        <w:widowControl w:val="0"/>
        <w:spacing w:before="60" w:line="254" w:lineRule="atLeast"/>
        <w:jc w:val="both"/>
        <w:rPr>
          <w:rFonts w:ascii="Tahoma" w:hAnsi="Tahoma" w:cs="Tahoma"/>
          <w:b/>
          <w:sz w:val="20"/>
          <w:szCs w:val="20"/>
        </w:rPr>
      </w:pPr>
      <w:r w:rsidRPr="00404815">
        <w:rPr>
          <w:rFonts w:ascii="Tahoma" w:hAnsi="Tahoma" w:cs="Tahoma"/>
          <w:sz w:val="20"/>
          <w:szCs w:val="20"/>
          <w:shd w:val="clear" w:color="auto" w:fill="FFFFFF"/>
        </w:rPr>
        <w:t>Pozdravljeni!</w:t>
      </w:r>
      <w:r w:rsidRPr="00404815">
        <w:rPr>
          <w:rFonts w:ascii="Tahoma" w:hAnsi="Tahoma" w:cs="Tahoma"/>
          <w:sz w:val="20"/>
          <w:szCs w:val="20"/>
        </w:rPr>
        <w:br/>
      </w:r>
      <w:r w:rsidRPr="00404815">
        <w:rPr>
          <w:rFonts w:ascii="Tahoma" w:hAnsi="Tahoma" w:cs="Tahoma"/>
          <w:sz w:val="20"/>
          <w:szCs w:val="20"/>
        </w:rPr>
        <w:br/>
      </w:r>
      <w:r w:rsidRPr="00404815">
        <w:rPr>
          <w:rFonts w:ascii="Tahoma" w:hAnsi="Tahoma" w:cs="Tahoma"/>
          <w:sz w:val="20"/>
          <w:szCs w:val="20"/>
          <w:shd w:val="clear" w:color="auto" w:fill="FFFFFF"/>
        </w:rPr>
        <w:t>Prosim vas za odgovor zakaj je pogoj referenca za krožišče na javnih cestah saj se nam zdi, da mora zadostovati referenca tudi za cesto. Zdi se nam, da je ta referenca samo za izločanje konkurenčnih ponudnikov.</w:t>
      </w:r>
    </w:p>
    <w:p w14:paraId="6889954F" w14:textId="77777777" w:rsidR="00E813F4" w:rsidRPr="00404815" w:rsidRDefault="00E813F4" w:rsidP="00E813F4">
      <w:pPr>
        <w:pStyle w:val="BodyText2"/>
        <w:rPr>
          <w:rFonts w:ascii="Tahoma" w:hAnsi="Tahoma" w:cs="Tahoma"/>
          <w:b/>
          <w:szCs w:val="20"/>
        </w:rPr>
      </w:pPr>
    </w:p>
    <w:p w14:paraId="0131D4B0" w14:textId="77777777" w:rsidR="00E813F4" w:rsidRPr="00404815" w:rsidRDefault="00E813F4" w:rsidP="00E813F4">
      <w:pPr>
        <w:pStyle w:val="BodyText2"/>
        <w:rPr>
          <w:rFonts w:ascii="Tahoma" w:hAnsi="Tahoma" w:cs="Tahoma"/>
          <w:b/>
          <w:szCs w:val="20"/>
        </w:rPr>
      </w:pPr>
    </w:p>
    <w:p w14:paraId="6FB9275F" w14:textId="77777777" w:rsidR="00E813F4" w:rsidRPr="00404815" w:rsidRDefault="00E813F4" w:rsidP="00E813F4">
      <w:pPr>
        <w:pStyle w:val="BodyText2"/>
        <w:rPr>
          <w:rFonts w:ascii="Tahoma" w:hAnsi="Tahoma" w:cs="Tahoma"/>
          <w:b/>
          <w:szCs w:val="20"/>
        </w:rPr>
      </w:pPr>
      <w:r w:rsidRPr="00404815">
        <w:rPr>
          <w:rFonts w:ascii="Tahoma" w:hAnsi="Tahoma" w:cs="Tahoma"/>
          <w:b/>
          <w:szCs w:val="20"/>
        </w:rPr>
        <w:t>Odgovor:</w:t>
      </w:r>
    </w:p>
    <w:p w14:paraId="2D2853A3" w14:textId="77777777" w:rsidR="00E813F4" w:rsidRPr="00404815" w:rsidRDefault="00E813F4" w:rsidP="004A4A5E">
      <w:pPr>
        <w:widowControl w:val="0"/>
        <w:spacing w:before="60" w:line="254" w:lineRule="atLeast"/>
        <w:ind w:left="357"/>
        <w:jc w:val="both"/>
        <w:rPr>
          <w:rFonts w:ascii="Tahoma" w:hAnsi="Tahoma" w:cs="Tahoma"/>
          <w:sz w:val="20"/>
          <w:szCs w:val="20"/>
        </w:rPr>
      </w:pPr>
      <w:bookmarkStart w:id="0" w:name="_GoBack"/>
    </w:p>
    <w:p w14:paraId="7F1D576C" w14:textId="77777777" w:rsidR="00E813F4" w:rsidRPr="00404815" w:rsidRDefault="0010328B" w:rsidP="00E813F4">
      <w:pPr>
        <w:pStyle w:val="EndnoteText"/>
        <w:jc w:val="both"/>
        <w:rPr>
          <w:rFonts w:ascii="Tahoma" w:hAnsi="Tahoma" w:cs="Tahoma"/>
          <w:szCs w:val="20"/>
        </w:rPr>
      </w:pPr>
      <w:r w:rsidRPr="00404815">
        <w:rPr>
          <w:rFonts w:ascii="Tahoma" w:hAnsi="Tahoma" w:cs="Tahoma"/>
          <w:szCs w:val="20"/>
        </w:rPr>
        <w:t>Vsebina predmetnega projekta je gradnja krožnega križišča na državni torej javni cesti in sicer ranga R2, ki skladno s pravili stroke in prakse gradnje takih objektov zahteva določen režim in usposobljenost izvajalca.</w:t>
      </w:r>
    </w:p>
    <w:p w14:paraId="23AFC7D1" w14:textId="77777777" w:rsidR="0010328B" w:rsidRPr="00404815" w:rsidRDefault="0010328B" w:rsidP="00E813F4">
      <w:pPr>
        <w:pStyle w:val="EndnoteText"/>
        <w:jc w:val="both"/>
        <w:rPr>
          <w:rFonts w:ascii="Tahoma" w:hAnsi="Tahoma" w:cs="Tahoma"/>
          <w:szCs w:val="20"/>
        </w:rPr>
      </w:pPr>
      <w:r w:rsidRPr="00404815">
        <w:rPr>
          <w:rFonts w:ascii="Tahoma" w:hAnsi="Tahoma" w:cs="Tahoma"/>
          <w:szCs w:val="20"/>
        </w:rPr>
        <w:t>Zaradi teh razlogov pogoja iz navodil glede doseganja zahtevanih referenc ponudnika naročnik ne bo spreminjal.</w:t>
      </w:r>
    </w:p>
    <w:bookmarkEnd w:id="0"/>
    <w:p w14:paraId="299160E3" w14:textId="77777777" w:rsidR="00556816" w:rsidRPr="00404815" w:rsidRDefault="00556816">
      <w:pPr>
        <w:rPr>
          <w:rFonts w:ascii="Tahoma" w:hAnsi="Tahoma" w:cs="Tahoma"/>
          <w:sz w:val="20"/>
          <w:szCs w:val="20"/>
        </w:rPr>
      </w:pPr>
    </w:p>
    <w:sectPr w:rsidR="00556816" w:rsidRPr="00404815">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0778F" w14:textId="77777777" w:rsidR="00821DCE" w:rsidRDefault="00821DCE">
      <w:r>
        <w:separator/>
      </w:r>
    </w:p>
  </w:endnote>
  <w:endnote w:type="continuationSeparator" w:id="0">
    <w:p w14:paraId="75738909" w14:textId="77777777" w:rsidR="00821DCE" w:rsidRDefault="0082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346DB" w14:textId="77777777" w:rsidR="004A4A5E" w:rsidRDefault="004A4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F39B"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0FB62EC7" w14:textId="77777777">
      <w:trPr>
        <w:cantSplit/>
        <w:trHeight w:val="785"/>
      </w:trPr>
      <w:tc>
        <w:tcPr>
          <w:tcW w:w="3614" w:type="dxa"/>
          <w:tcBorders>
            <w:top w:val="single" w:sz="4" w:space="0" w:color="auto"/>
          </w:tcBorders>
          <w:vAlign w:val="center"/>
        </w:tcPr>
        <w:p w14:paraId="6044633D" w14:textId="77777777" w:rsidR="00E813F4" w:rsidRDefault="00E813F4">
          <w:pPr>
            <w:pStyle w:val="BodyText"/>
            <w:rPr>
              <w:sz w:val="16"/>
            </w:rPr>
          </w:pPr>
        </w:p>
      </w:tc>
      <w:tc>
        <w:tcPr>
          <w:tcW w:w="956" w:type="dxa"/>
          <w:tcBorders>
            <w:top w:val="single" w:sz="4" w:space="0" w:color="auto"/>
          </w:tcBorders>
          <w:vAlign w:val="center"/>
        </w:tcPr>
        <w:p w14:paraId="3AA00496"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7DCB7C6" w14:textId="77777777" w:rsidR="00E813F4" w:rsidRDefault="00E813F4">
          <w:pPr>
            <w:pStyle w:val="Footer"/>
            <w:rPr>
              <w:sz w:val="16"/>
            </w:rPr>
          </w:pPr>
        </w:p>
      </w:tc>
      <w:tc>
        <w:tcPr>
          <w:tcW w:w="3240" w:type="dxa"/>
          <w:tcBorders>
            <w:top w:val="single" w:sz="4" w:space="0" w:color="auto"/>
          </w:tcBorders>
          <w:vAlign w:val="center"/>
        </w:tcPr>
        <w:p w14:paraId="5982F321" w14:textId="7A66E227"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04815">
            <w:rPr>
              <w:rStyle w:val="PageNumber"/>
              <w:noProof/>
              <w:sz w:val="16"/>
            </w:rPr>
            <w:t>1</w:t>
          </w:r>
          <w:r>
            <w:rPr>
              <w:rStyle w:val="PageNumber"/>
              <w:sz w:val="16"/>
            </w:rPr>
            <w:fldChar w:fldCharType="end"/>
          </w:r>
        </w:p>
      </w:tc>
    </w:tr>
  </w:tbl>
  <w:p w14:paraId="5B2D5073" w14:textId="77777777" w:rsidR="00E813F4" w:rsidRDefault="00E813F4">
    <w:pPr>
      <w:pStyle w:val="Footer"/>
      <w:rPr>
        <w:rFonts w:ascii="Arial" w:hAnsi="Arial"/>
        <w:sz w:val="2"/>
        <w:lang w:val="en-US"/>
      </w:rPr>
    </w:pPr>
  </w:p>
  <w:p w14:paraId="7474228B"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8275" w14:textId="77777777" w:rsidR="00E813F4" w:rsidRDefault="00E813F4" w:rsidP="002507C2">
    <w:pPr>
      <w:pStyle w:val="Footer"/>
      <w:ind w:firstLine="540"/>
    </w:pPr>
    <w:r>
      <w:t xml:space="preserve">  </w:t>
    </w:r>
    <w:r w:rsidR="004A4A5E" w:rsidRPr="00643501">
      <w:rPr>
        <w:noProof/>
        <w:lang w:eastAsia="sl-SI"/>
      </w:rPr>
      <w:drawing>
        <wp:inline distT="0" distB="0" distL="0" distR="0" wp14:anchorId="4B919377" wp14:editId="2AD31314">
          <wp:extent cx="543560"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431165"/>
                  </a:xfrm>
                  <a:prstGeom prst="rect">
                    <a:avLst/>
                  </a:prstGeom>
                  <a:noFill/>
                  <a:ln>
                    <a:noFill/>
                  </a:ln>
                </pic:spPr>
              </pic:pic>
            </a:graphicData>
          </a:graphic>
        </wp:inline>
      </w:drawing>
    </w:r>
    <w:r>
      <w:t xml:space="preserve">    </w:t>
    </w:r>
    <w:r w:rsidR="004A4A5E" w:rsidRPr="00643501">
      <w:rPr>
        <w:noProof/>
        <w:lang w:eastAsia="sl-SI"/>
      </w:rPr>
      <w:drawing>
        <wp:inline distT="0" distB="0" distL="0" distR="0" wp14:anchorId="7E8F9E62" wp14:editId="66BC17AD">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4A4A5E" w:rsidRPr="00CF74F9">
      <w:rPr>
        <w:noProof/>
        <w:lang w:eastAsia="sl-SI"/>
      </w:rPr>
      <w:drawing>
        <wp:inline distT="0" distB="0" distL="0" distR="0" wp14:anchorId="58E52E46" wp14:editId="6B2D18E1">
          <wp:extent cx="2338070"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8070" cy="336550"/>
                  </a:xfrm>
                  <a:prstGeom prst="rect">
                    <a:avLst/>
                  </a:prstGeom>
                  <a:noFill/>
                  <a:ln>
                    <a:noFill/>
                  </a:ln>
                </pic:spPr>
              </pic:pic>
            </a:graphicData>
          </a:graphic>
        </wp:inline>
      </w:drawing>
    </w:r>
    <w:r>
      <w:t xml:space="preserve">        </w:t>
    </w:r>
  </w:p>
  <w:p w14:paraId="12D28053"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287C8" w14:textId="77777777" w:rsidR="00821DCE" w:rsidRDefault="00821DCE">
      <w:r>
        <w:separator/>
      </w:r>
    </w:p>
  </w:footnote>
  <w:footnote w:type="continuationSeparator" w:id="0">
    <w:p w14:paraId="4EA429F0" w14:textId="77777777" w:rsidR="00821DCE" w:rsidRDefault="0082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0631" w14:textId="77777777" w:rsidR="004A4A5E" w:rsidRDefault="004A4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DFF8" w14:textId="77777777" w:rsidR="004A4A5E" w:rsidRDefault="004A4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C67E" w14:textId="77777777" w:rsidR="00DB7CDA" w:rsidRDefault="004A4A5E">
    <w:pPr>
      <w:pStyle w:val="Header"/>
    </w:pPr>
    <w:r>
      <w:rPr>
        <w:noProof/>
        <w:lang w:eastAsia="sl-SI"/>
      </w:rPr>
      <w:drawing>
        <wp:anchor distT="0" distB="0" distL="114300" distR="114300" simplePos="0" relativeHeight="251657728" behindDoc="1" locked="0" layoutInCell="1" allowOverlap="1" wp14:anchorId="6979DD7B" wp14:editId="0332B68B">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5E"/>
    <w:rsid w:val="000646A9"/>
    <w:rsid w:val="0010328B"/>
    <w:rsid w:val="001836BB"/>
    <w:rsid w:val="00216549"/>
    <w:rsid w:val="002507C2"/>
    <w:rsid w:val="00290551"/>
    <w:rsid w:val="003133A6"/>
    <w:rsid w:val="003560E2"/>
    <w:rsid w:val="003579C0"/>
    <w:rsid w:val="00404815"/>
    <w:rsid w:val="00424A5A"/>
    <w:rsid w:val="0043472E"/>
    <w:rsid w:val="0044323F"/>
    <w:rsid w:val="004A4A5E"/>
    <w:rsid w:val="004B34B5"/>
    <w:rsid w:val="00556816"/>
    <w:rsid w:val="00634B0D"/>
    <w:rsid w:val="00637BE6"/>
    <w:rsid w:val="00821DCE"/>
    <w:rsid w:val="009B1FD9"/>
    <w:rsid w:val="00A05C73"/>
    <w:rsid w:val="00A17575"/>
    <w:rsid w:val="00AD3747"/>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1D062D"/>
  <w15:chartTrackingRefBased/>
  <w15:docId w15:val="{F263B97E-50BE-48E3-AC88-025B3295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4A4A5E"/>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4A4A5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616EEFAA7021489ADDF5DA004CFD16" ma:contentTypeVersion="11" ma:contentTypeDescription="Ustvari nov dokument." ma:contentTypeScope="" ma:versionID="0d26b1357ced0741298b252b23bc3249">
  <xsd:schema xmlns:xsd="http://www.w3.org/2001/XMLSchema" xmlns:xs="http://www.w3.org/2001/XMLSchema" xmlns:p="http://schemas.microsoft.com/office/2006/metadata/properties" xmlns:ns3="518da685-0de4-46db-a48a-a5243db4b96e" xmlns:ns4="d825a8ad-e2d6-47f7-9127-e1bbc88a718c" targetNamespace="http://schemas.microsoft.com/office/2006/metadata/properties" ma:root="true" ma:fieldsID="51faa74a0e6b7f6917f23e055d3aef7a" ns3:_="" ns4:_="">
    <xsd:import namespace="518da685-0de4-46db-a48a-a5243db4b96e"/>
    <xsd:import namespace="d825a8ad-e2d6-47f7-9127-e1bbc88a71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da685-0de4-46db-a48a-a5243db4b96e"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a8ad-e2d6-47f7-9127-e1bbc88a71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9904-F068-485F-B197-2F3DCC1F5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EAA38-FA48-4666-91C3-0A3C8071364F}">
  <ds:schemaRefs>
    <ds:schemaRef ds:uri="http://schemas.microsoft.com/sharepoint/v3/contenttype/forms"/>
  </ds:schemaRefs>
</ds:datastoreItem>
</file>

<file path=customXml/itemProps3.xml><?xml version="1.0" encoding="utf-8"?>
<ds:datastoreItem xmlns:ds="http://schemas.openxmlformats.org/officeDocument/2006/customXml" ds:itemID="{0A23747F-9991-45BE-9F58-CE60844F4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da685-0de4-46db-a48a-a5243db4b96e"/>
    <ds:schemaRef ds:uri="d825a8ad-e2d6-47f7-9127-e1bbc88a7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Pojasnila razpisne dokumentacije</Template>
  <TotalTime>8</TotalTime>
  <Pages>1</Pages>
  <Words>128</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3</cp:revision>
  <cp:lastPrinted>2020-01-20T09:58:00Z</cp:lastPrinted>
  <dcterms:created xsi:type="dcterms:W3CDTF">2020-01-20T08:35:00Z</dcterms:created>
  <dcterms:modified xsi:type="dcterms:W3CDTF">2020-01-20T09:59:00Z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0x01010008616EEFAA7021489ADDF5DA004CFD16</vt:lpwstr>
  </property>
</Properties>
</file>